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Mateo Fregoso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3200</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Foor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9/10/21</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Cannabis Use For Athletes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2021 Tokyo Olympics have come and gone over the summer, there were many news stories to arise out of the Olympics, but one news story seemed to be rampant during the whole event. That was the suspension of Track and Field Olympic trial winner, Sha’Carri Richardson, due to her testing positive for THC before the Olympics were held. This sparked a lot of controversy from both sides, as many people bashed her for smoking marijuana before such a monumental event knowing that there is such rigorous screening for the athletes who participate, and there were many people who defended her for actions despite the regulations already in place for Olympic athletes. The issue of whether or not athletes should be allowed to use marijuana for recreational purposes was ignited directly because of the suspension of Richardson causing her to not be able to compete in the 100-meter race at the Olympics. While there has been a clear precedent in most sports athletic commissions that the use of Cannabis is banned for all athletes, the question of why it is banned arises as Cannabis has become more accepted in today’s society. After Sha’Carri Richardson lost her spot in the Olympics, despite winning at the trials, there has been a push from many Cannabis activists to remove any form of THC testing within all athletic commissions. As the world becomes more accepting of the use of Cannabis in today’s society, athletic commissions should reflect this shift in society and remove any testing for THC within their current regulations.</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decade ago the use of Marijuana for recreational use was illegal in all 50 states of the United States. Within the last decade, there has been a major battle to decriminalize and legalize Marijuana for medicinal and recreational uses. This battle has helped create action and change within society’s view of Cannabis, as it has provided more information to the public about the misconceptions of its side effects. Colorado and Washington were the first two states to legalize recreational Marijuana use and became a prime example of why Marijuana should be legal in many other states. After the legalization of Marijuana in these states, their economies and tourism began to skyrocket as people were migrating to these states to be able to use Marijuana for recreational use. These states highly benefited from their decision to legalize Marijuana and led to more states embracing the change by either legalizing Marijuana for recreational and medicinal uses or only medicinal use. As more and more states began to embrace the use of Cannabis a lot of progress has been made in legislation and there are now only 5 out of 50 states where Marijuana is fully illegal. The other 45 states have made progressive steps which included the decriminalization, and legalization of medicinal, CBD, and recreational uses. They have passed legislation that has included either one or all of these steps. This statistic will likely change in the future as more time progresses, more and more states will likely become closer to legalization and the possibility of federal legalization could be imminent. As more legislation for Marijuana becomes approved this shows that the view of Cannabis use is shifting and it will continue to shift towards country-wide legalization. The United States Anti-Doping Agency (USADA) is the athletic commission that is used for many sports across the United States and they should strongly consider dropping any testing for Cannabis use as it becomes more legal in the United States. In Sha’Carri’s case it was more dependent on the World Anti-Doping Agency, so USADA was only following their rules (Kwon). Despite this, they should consider changing their stance on Cannabis use for athletes only performing in the United States as it becomes more legal in the country, as it does not affect the athlete’s performance.</w:t>
      </w:r>
    </w:p>
    <w:p w:rsidR="00000000" w:rsidDel="00000000" w:rsidP="00000000" w:rsidRDefault="00000000" w:rsidRPr="00000000" w14:paraId="00000008">
      <w:pP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USADA’s role in U.S. sports is to regulate the use of performance-enhancing drugs that give an athlete a competitive edge over another. This mostly entails testing athletes for drugs like anabolic steroids, growth factors, hormones, and metabolic modulators (WADA). According to Diana Kwon from </w:t>
      </w:r>
      <w:r w:rsidDel="00000000" w:rsidR="00000000" w:rsidRPr="00000000">
        <w:rPr>
          <w:rFonts w:ascii="Times New Roman" w:cs="Times New Roman" w:eastAsia="Times New Roman" w:hAnsi="Times New Roman"/>
          <w:i w:val="1"/>
          <w:sz w:val="24"/>
          <w:szCs w:val="24"/>
          <w:rtl w:val="0"/>
        </w:rPr>
        <w:t xml:space="preserve">Scientific American</w:t>
      </w:r>
      <w:r w:rsidDel="00000000" w:rsidR="00000000" w:rsidRPr="00000000">
        <w:rPr>
          <w:rFonts w:ascii="Times New Roman" w:cs="Times New Roman" w:eastAsia="Times New Roman" w:hAnsi="Times New Roman"/>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n Richardson’s case, the WADA states that it “classifies</w:t>
      </w:r>
      <w:r w:rsidDel="00000000" w:rsidR="00000000" w:rsidRPr="00000000">
        <w:rPr>
          <w:rFonts w:ascii="Times New Roman" w:cs="Times New Roman" w:eastAsia="Times New Roman" w:hAnsi="Times New Roman"/>
          <w:color w:val="323232"/>
          <w:sz w:val="24"/>
          <w:szCs w:val="24"/>
          <w:highlight w:val="white"/>
          <w:rtl w:val="0"/>
        </w:rPr>
        <w:t xml:space="preserve"> marijuana and other cannabinoids, including synthetic versions of these compounds, as banned substances in competition. WADA prohibits substances that meet two of three criteria: posing a health risk to athletes, potentially enhancing performance, or violating “the spirit of sport” (Scientific American). The issue with Cannabis is that it takes relatively long for it to leave the body compared to a lot of other banned drugs. It takes Cannabis about 30 days to leave someone’s system while most drugs are gone in less than a week. Richardson could have used Cannabis weeks before her actual competition and still have tested positive for THC because of the length of time it takes Cannabis to leave the body. It could have had relatively no effect on her performance whatsoever, yet, because it was still her system at the time of her testing, she still had to be suspended. According to Annahad O’Connor at </w:t>
      </w:r>
      <w:r w:rsidDel="00000000" w:rsidR="00000000" w:rsidRPr="00000000">
        <w:rPr>
          <w:rFonts w:ascii="Times New Roman" w:cs="Times New Roman" w:eastAsia="Times New Roman" w:hAnsi="Times New Roman"/>
          <w:i w:val="1"/>
          <w:color w:val="323232"/>
          <w:sz w:val="24"/>
          <w:szCs w:val="24"/>
          <w:highlight w:val="white"/>
          <w:rtl w:val="0"/>
        </w:rPr>
        <w:t xml:space="preserve">The New York Times</w:t>
      </w:r>
      <w:r w:rsidDel="00000000" w:rsidR="00000000" w:rsidRPr="00000000">
        <w:rPr>
          <w:rFonts w:ascii="Times New Roman" w:cs="Times New Roman" w:eastAsia="Times New Roman" w:hAnsi="Times New Roman"/>
          <w:color w:val="323232"/>
          <w:sz w:val="24"/>
          <w:szCs w:val="24"/>
          <w:highlight w:val="white"/>
          <w:rtl w:val="0"/>
        </w:rPr>
        <w:t xml:space="preserve">, he states that “</w:t>
      </w:r>
      <w:r w:rsidDel="00000000" w:rsidR="00000000" w:rsidRPr="00000000">
        <w:rPr>
          <w:rFonts w:ascii="Times New Roman" w:cs="Times New Roman" w:eastAsia="Times New Roman" w:hAnsi="Times New Roman"/>
          <w:color w:val="333333"/>
          <w:sz w:val="24"/>
          <w:szCs w:val="24"/>
          <w:highlight w:val="white"/>
          <w:rtl w:val="0"/>
        </w:rPr>
        <w:t xml:space="preserve">there’s no scientific evidence that it can make people bigger, stronger or faster athletes. If anything, cannabis — the scientific name for the hemp plant, from which marijuana is derived — has a reputation for decreasing athletic performance” (O’Connor). Instead of providing Richardson with an edge over the other athletes she could have just potentially decreased her performance, but she was not enhancing her performance or putting herself at risk, so there is relatively no reason to have suspended her besides the THC ban that was already put in place. THC was the only thing she tested positive for so there was no motivation to enhance her performance because she would have tested for other performance-enhancing drugs if that was the case. If THC was not being tested for, Richardson would have passed the USADA testing and would have likely run in the 100-meter dash at the Olympics.</w:t>
      </w:r>
    </w:p>
    <w:p w:rsidR="00000000" w:rsidDel="00000000" w:rsidP="00000000" w:rsidRDefault="00000000" w:rsidRPr="00000000" w14:paraId="00000009">
      <w:pPr>
        <w:spacing w:line="240" w:lineRule="auto"/>
        <w:rPr>
          <w:rFonts w:ascii="Times New Roman" w:cs="Times New Roman" w:eastAsia="Times New Roman" w:hAnsi="Times New Roman"/>
          <w:color w:val="262f42"/>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ab/>
        <w:t xml:space="preserve">Considering Richardson had won a Track and Field Olympic trial this shows that she is a top-level performer. Being a top-level performer that is good enough to reach the Olympics </w:t>
      </w:r>
      <w:r w:rsidDel="00000000" w:rsidR="00000000" w:rsidRPr="00000000">
        <w:rPr>
          <w:rFonts w:ascii="Times New Roman" w:cs="Times New Roman" w:eastAsia="Times New Roman" w:hAnsi="Times New Roman"/>
          <w:color w:val="333333"/>
          <w:sz w:val="24"/>
          <w:szCs w:val="24"/>
          <w:highlight w:val="white"/>
          <w:rtl w:val="0"/>
        </w:rPr>
        <w:t xml:space="preserve">means that she had to put her body through constant stress and likely gathered a fair share of injuries and pain throughout her career. This is something that regular athletes have to endure and higher-level performers likely have an increased amount of injuries and pain throughout their careers. Many times athletes will be prescribed painkillers to help deal with the pain, but there is a risk that they could become addicted to them. According to Banyan Treatment Centers, they state “</w:t>
      </w:r>
      <w:r w:rsidDel="00000000" w:rsidR="00000000" w:rsidRPr="00000000">
        <w:rPr>
          <w:rFonts w:ascii="Times New Roman" w:cs="Times New Roman" w:eastAsia="Times New Roman" w:hAnsi="Times New Roman"/>
          <w:color w:val="262f42"/>
          <w:sz w:val="24"/>
          <w:szCs w:val="24"/>
          <w:highlight w:val="white"/>
          <w:rtl w:val="0"/>
        </w:rPr>
        <w:t xml:space="preserve">painkillers and professional athletes are a risky duo that can end in addiction. Injuries are a never-ending problem in the sports world and athletes who constantly turn to painkillers after each injury increase their risk of developing a dependency on these drugs” (Banyan Treatment Centers). Although painkillers are addictive they are not tested for by the USADA and they are not banned by the athletic commissions. This leads to more athletes being prescribed painkillers, which if you are in a sport in which you are in constant pain like football, rugby, or wrestling there is more of a chance of becoming addicted. Although Cannabis is banned by USADA, there is no evidence that proves that it is addictive while there is plenty of evidence that proves alcohol and tobacco are addictive, yet are still allowed by the athletic commissions. Although tobacco and alcohol would also hinder an athlete’s performance they are not tested for by USADA, likely because they are legal to consume in the United States. Overconsumption of alcohol could even cause death, yet athletes are not punished for consuming this in their free time. If Cannabis was legal throughout all of the United States it would likely be less deadly than alcohol and tobacco, yet it would still be banned from athletic commissions. THC and CBD are prescribed to help people with chronic pain while tobacco and alcohol are not and are consumed purely for recreational purposes. The logical step would be to allow athletes to consume Cannabis to avoid having them become addicted to painkillers. If USADA stopped testing athletes for THC, athletes would have more options to combat the pain than painkillers. Whatever a top-level athlete chooses to ease the pain they put their body through, should ultimately be up to the athlete and it should not need to be in the public eye.</w:t>
      </w:r>
    </w:p>
    <w:p w:rsidR="00000000" w:rsidDel="00000000" w:rsidP="00000000" w:rsidRDefault="00000000" w:rsidRPr="00000000" w14:paraId="0000000A">
      <w:pP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262f42"/>
          <w:sz w:val="24"/>
          <w:szCs w:val="24"/>
          <w:highlight w:val="white"/>
          <w:rtl w:val="0"/>
        </w:rPr>
        <w:tab/>
        <w:t xml:space="preserve">Many top-level athletes often find themselves to be at the center of media scrutiny because they are the best at what they do. Although becoming elite athletes does mean that they become public figures, this does not mean that they should not have private lives. The media is constantly criticizing these athletes' decisions as if they were not human and cannot make mistakes. According to Natalie Escobar from </w:t>
      </w:r>
      <w:r w:rsidDel="00000000" w:rsidR="00000000" w:rsidRPr="00000000">
        <w:rPr>
          <w:rFonts w:ascii="Times New Roman" w:cs="Times New Roman" w:eastAsia="Times New Roman" w:hAnsi="Times New Roman"/>
          <w:i w:val="1"/>
          <w:color w:val="262f42"/>
          <w:sz w:val="24"/>
          <w:szCs w:val="24"/>
          <w:highlight w:val="white"/>
          <w:rtl w:val="0"/>
        </w:rPr>
        <w:t xml:space="preserve">NPR</w:t>
      </w:r>
      <w:r w:rsidDel="00000000" w:rsidR="00000000" w:rsidRPr="00000000">
        <w:rPr>
          <w:rFonts w:ascii="Times New Roman" w:cs="Times New Roman" w:eastAsia="Times New Roman" w:hAnsi="Times New Roman"/>
          <w:color w:val="262f42"/>
          <w:sz w:val="24"/>
          <w:szCs w:val="24"/>
          <w:highlight w:val="white"/>
          <w:rtl w:val="0"/>
        </w:rPr>
        <w:t xml:space="preserve">, she states that the reason Sha’Carri tested positive was that “</w:t>
      </w:r>
      <w:r w:rsidDel="00000000" w:rsidR="00000000" w:rsidRPr="00000000">
        <w:rPr>
          <w:rFonts w:ascii="Times New Roman" w:cs="Times New Roman" w:eastAsia="Times New Roman" w:hAnsi="Times New Roman"/>
          <w:color w:val="333333"/>
          <w:sz w:val="24"/>
          <w:szCs w:val="24"/>
          <w:highlight w:val="white"/>
          <w:rtl w:val="0"/>
        </w:rPr>
        <w:t xml:space="preserve">she used the drug to cope with "emotional panic" after a reporter told her days before the trials about her biological mother's death. She said she knew the Olympics' rules about drug use and shouldn't have broken them: "I know what I'm not allowed to do and I still made that decision. [I'm] not making an excuse or looking for any empathy” (Escobar). There was no need for her to explain her actions to the public because it was her private life, but the fact that she did shows that she felt responsible to right her wrongs. She was clearly going through a very traumatic moment in her life with the loss of her mother, and she chose to deal with it by using Cannabis as a means to cope with it. Many people turn to drugs or alcohol when something traumatic happens in their life, and that doesn’t make it the right way to cope with it, but many people have had the same reaction because they’re human and they want to ease the pain. A lot of times the media forgets that these top-level athletes are only human at the end of the day and everyone makes mistakes, but the only difference is that top-performing athletes’ mistakes are aired to the public. Sha’Carri Richardson was just a victim of a series of misfortunate events, she and many other top-level talents are held in such high regard despite them being regular human beings who just excel at a sport.</w:t>
      </w:r>
    </w:p>
    <w:p w:rsidR="00000000" w:rsidDel="00000000" w:rsidP="00000000" w:rsidRDefault="00000000" w:rsidRPr="00000000" w14:paraId="0000000B">
      <w:pP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ab/>
        <w:t xml:space="preserve">Cannabis is oftentimes demonized solely because it is illegal and many people believe the misconceptions and misinformation because it proves what they’ve been conditioned to believe. As time progresses, more information is being spread to the public and people’s attitudes are beginning to shift to Cannabis for medicinal and recreational uses. This can be seen in all of the legislative changes that have been made in the last decade and the changes that are likely to come as a result of stronger support from the public. Cannabis will most likely be legal in most if not every state in the very near future so the athletic commissions should also make policy changes to reflect this, even if it is only in the states where Cannabis is legal. There is no real competitive advantage to the use of Cannabis so commissions like USADA should strongly consider the removal of THC testing within their testing. Removing THC testing will allow athletes to have more and less addictive options when it comes to pain relief. If Cannabis is completely legal in the state that an athlete resides, there is no need for commissions to be testing for it and for the public to know that athletes are using Cannabis in their free time. Despite Sha’Carri losing her opportunity at the 2021 Tokyo Olympics she has helped create discourse and might create actual change in the future if the public can put pressure on these athletic commissions. She is a very strong woman, despite what the media may say about her, and she will continue to be a top-level performer in track and field even with this minor setback. She should be looked at as a prime example of how these elite athletes are humans with feelings who should be treated with compassion and respect.</w:t>
      </w:r>
    </w:p>
    <w:p w:rsidR="00000000" w:rsidDel="00000000" w:rsidP="00000000" w:rsidRDefault="00000000" w:rsidRPr="00000000" w14:paraId="0000000C">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Works Cited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0"/>
          <w:i w:val="0"/>
          <w:color w:val="333333"/>
          <w:sz w:val="24"/>
          <w:szCs w:val="24"/>
          <w:highlight w:val="white"/>
          <w:rtl w:val="0"/>
        </w:rPr>
        <w:t xml:space="preserve">Escobar, Natalie. “U.S. Sprinter Sha'Carri Richardson Will Not Compete In The Tokyo Olympics.” </w:t>
      </w:r>
      <w:r w:rsidDel="00000000" w:rsidR="00000000" w:rsidRPr="00000000">
        <w:rPr>
          <w:rFonts w:ascii="Times New Roman" w:cs="Times New Roman" w:eastAsia="Times New Roman" w:hAnsi="Times New Roman"/>
          <w:b w:val="0"/>
          <w:i w:val="1"/>
          <w:color w:val="333333"/>
          <w:sz w:val="24"/>
          <w:szCs w:val="24"/>
          <w:highlight w:val="white"/>
          <w:rtl w:val="0"/>
        </w:rPr>
        <w:t xml:space="preserve">NPR</w:t>
      </w:r>
      <w:r w:rsidDel="00000000" w:rsidR="00000000" w:rsidRPr="00000000">
        <w:rPr>
          <w:rFonts w:ascii="Times New Roman" w:cs="Times New Roman" w:eastAsia="Times New Roman" w:hAnsi="Times New Roman"/>
          <w:b w:val="0"/>
          <w:i w:val="0"/>
          <w:color w:val="333333"/>
          <w:sz w:val="24"/>
          <w:szCs w:val="24"/>
          <w:highlight w:val="white"/>
          <w:rtl w:val="0"/>
        </w:rPr>
        <w:t xml:space="preserve">, NPR, 7 July 2021, www.npr.org/2021/07/06/1013578552/u-s-sprinter-shacarri-richardson-will-not-compete-in-the-tokyo-olympics.</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0"/>
          <w:i w:val="0"/>
          <w:color w:val="333333"/>
          <w:sz w:val="24"/>
          <w:szCs w:val="24"/>
          <w:highlight w:val="white"/>
          <w:rtl w:val="0"/>
        </w:rPr>
        <w:t xml:space="preserve">Kwon, Diana. “Weed Shouldn't Be Banned for Elite Athletes, Some Experts Say.” </w:t>
      </w:r>
      <w:r w:rsidDel="00000000" w:rsidR="00000000" w:rsidRPr="00000000">
        <w:rPr>
          <w:rFonts w:ascii="Times New Roman" w:cs="Times New Roman" w:eastAsia="Times New Roman" w:hAnsi="Times New Roman"/>
          <w:b w:val="0"/>
          <w:i w:val="1"/>
          <w:color w:val="333333"/>
          <w:sz w:val="24"/>
          <w:szCs w:val="24"/>
          <w:highlight w:val="white"/>
          <w:rtl w:val="0"/>
        </w:rPr>
        <w:t xml:space="preserve">Scientific American</w:t>
      </w:r>
      <w:r w:rsidDel="00000000" w:rsidR="00000000" w:rsidRPr="00000000">
        <w:rPr>
          <w:rFonts w:ascii="Times New Roman" w:cs="Times New Roman" w:eastAsia="Times New Roman" w:hAnsi="Times New Roman"/>
          <w:b w:val="0"/>
          <w:i w:val="0"/>
          <w:color w:val="333333"/>
          <w:sz w:val="24"/>
          <w:szCs w:val="24"/>
          <w:highlight w:val="white"/>
          <w:rtl w:val="0"/>
        </w:rPr>
        <w:t xml:space="preserve">, Scientific American, 22 July 2021, www.scientificamerican.com/article/weed-shouldnt-be-banned-for-elite-athletes-some-experts-say/.</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0"/>
          <w:i w:val="0"/>
          <w:color w:val="333333"/>
          <w:sz w:val="24"/>
          <w:szCs w:val="24"/>
          <w:highlight w:val="white"/>
          <w:rtl w:val="0"/>
        </w:rPr>
        <w:t xml:space="preserve">“Map of Marijuana Legality by State.” </w:t>
      </w:r>
      <w:r w:rsidDel="00000000" w:rsidR="00000000" w:rsidRPr="00000000">
        <w:rPr>
          <w:rFonts w:ascii="Times New Roman" w:cs="Times New Roman" w:eastAsia="Times New Roman" w:hAnsi="Times New Roman"/>
          <w:b w:val="0"/>
          <w:i w:val="1"/>
          <w:color w:val="333333"/>
          <w:sz w:val="24"/>
          <w:szCs w:val="24"/>
          <w:highlight w:val="white"/>
          <w:rtl w:val="0"/>
        </w:rPr>
        <w:t xml:space="preserve">DISA Global Solutions</w:t>
      </w:r>
      <w:r w:rsidDel="00000000" w:rsidR="00000000" w:rsidRPr="00000000">
        <w:rPr>
          <w:rFonts w:ascii="Times New Roman" w:cs="Times New Roman" w:eastAsia="Times New Roman" w:hAnsi="Times New Roman"/>
          <w:b w:val="0"/>
          <w:i w:val="0"/>
          <w:color w:val="333333"/>
          <w:sz w:val="24"/>
          <w:szCs w:val="24"/>
          <w:highlight w:val="white"/>
          <w:rtl w:val="0"/>
        </w:rPr>
        <w:t xml:space="preserve">, 27 July 2021, disa.com/map-of-marijuana-legality-by-state.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O’Connor</w:t>
      </w:r>
      <w:r w:rsidDel="00000000" w:rsidR="00000000" w:rsidRPr="00000000">
        <w:rPr>
          <w:rFonts w:ascii="Times New Roman" w:cs="Times New Roman" w:eastAsia="Times New Roman" w:hAnsi="Times New Roman"/>
          <w:b w:val="0"/>
          <w:i w:val="0"/>
          <w:color w:val="333333"/>
          <w:sz w:val="24"/>
          <w:szCs w:val="24"/>
          <w:highlight w:val="white"/>
          <w:rtl w:val="0"/>
        </w:rPr>
        <w:t xml:space="preserve">, Anahad. “Can Marijuana Make You a Better Athlete?” </w:t>
      </w:r>
      <w:r w:rsidDel="00000000" w:rsidR="00000000" w:rsidRPr="00000000">
        <w:rPr>
          <w:rFonts w:ascii="Times New Roman" w:cs="Times New Roman" w:eastAsia="Times New Roman" w:hAnsi="Times New Roman"/>
          <w:b w:val="0"/>
          <w:i w:val="1"/>
          <w:color w:val="333333"/>
          <w:sz w:val="24"/>
          <w:szCs w:val="24"/>
          <w:highlight w:val="white"/>
          <w:rtl w:val="0"/>
        </w:rPr>
        <w:t xml:space="preserve">The New York Times</w:t>
      </w:r>
      <w:r w:rsidDel="00000000" w:rsidR="00000000" w:rsidRPr="00000000">
        <w:rPr>
          <w:rFonts w:ascii="Times New Roman" w:cs="Times New Roman" w:eastAsia="Times New Roman" w:hAnsi="Times New Roman"/>
          <w:b w:val="0"/>
          <w:i w:val="0"/>
          <w:color w:val="333333"/>
          <w:sz w:val="24"/>
          <w:szCs w:val="24"/>
          <w:highlight w:val="white"/>
          <w:rtl w:val="0"/>
        </w:rPr>
        <w:t xml:space="preserve">, The New York Times, 11 July 2021, www.nytimes.com/2021/07/11/well/move/marijuana-olympics-ban.html.</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0"/>
          <w:i w:val="0"/>
          <w:color w:val="333333"/>
          <w:sz w:val="24"/>
          <w:szCs w:val="24"/>
          <w:highlight w:val="white"/>
          <w:rtl w:val="0"/>
        </w:rPr>
        <w:t xml:space="preserve">“What Is Prohibited.” </w:t>
      </w:r>
      <w:r w:rsidDel="00000000" w:rsidR="00000000" w:rsidRPr="00000000">
        <w:rPr>
          <w:rFonts w:ascii="Times New Roman" w:cs="Times New Roman" w:eastAsia="Times New Roman" w:hAnsi="Times New Roman"/>
          <w:b w:val="0"/>
          <w:i w:val="1"/>
          <w:color w:val="333333"/>
          <w:sz w:val="24"/>
          <w:szCs w:val="24"/>
          <w:highlight w:val="white"/>
          <w:rtl w:val="0"/>
        </w:rPr>
        <w:t xml:space="preserve">World Anti-Doping Agency</w:t>
      </w:r>
      <w:r w:rsidDel="00000000" w:rsidR="00000000" w:rsidRPr="00000000">
        <w:rPr>
          <w:rFonts w:ascii="Times New Roman" w:cs="Times New Roman" w:eastAsia="Times New Roman" w:hAnsi="Times New Roman"/>
          <w:b w:val="0"/>
          <w:i w:val="0"/>
          <w:color w:val="333333"/>
          <w:sz w:val="24"/>
          <w:szCs w:val="24"/>
          <w:highlight w:val="white"/>
          <w:rtl w:val="0"/>
        </w:rPr>
        <w:t xml:space="preserve">, www.wada-ama.org/en/content/what-is-prohibited/prohibited-at-all-times/anabolic-agents.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Fonts w:ascii="Times New Roman" w:cs="Times New Roman" w:eastAsia="Times New Roman" w:hAnsi="Times New Roman"/>
        <w:color w:val="333333"/>
        <w:sz w:val="24"/>
        <w:szCs w:val="24"/>
        <w:highlight w:val="white"/>
        <w:rtl w:val="0"/>
      </w:rPr>
      <w:t xml:space="preserve">Fregoso </w:t>
    </w:r>
    <w:r w:rsidDel="00000000" w:rsidR="00000000" w:rsidRPr="00000000">
      <w:rPr>
        <w:rFonts w:ascii="Times New Roman" w:cs="Times New Roman" w:eastAsia="Times New Roman" w:hAnsi="Times New Roman"/>
        <w:color w:val="333333"/>
        <w:sz w:val="24"/>
        <w:szCs w:val="24"/>
        <w:highlight w:val="whit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